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การออกใบแทนใบอนุญาตประกอบกิจการสถานีบริการน้ำมัน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องค์การบริหารส่วนตำบลคลองท่อมใต้ อำเภอคลองท่อม จังหวัดกระบี่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กระทรวงพลังงาน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การออกใบแทนใบอนุญาตประกอบกิจการสถานีบริการน้ำมัน</w:t>
      </w:r>
    </w:p>
    <w:p w14:paraId="57553D54" w14:textId="1B3FE95E"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องค์การบริหารส่วนตำบลคลองท่อมใต้ อำเภอคลองท่อม จังหวัดกระบี่</w:t>
      </w:r>
    </w:p>
    <w:p w14:paraId="7C1EA770" w14:textId="557C84CF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กฎกระทรวงกำหนดหลักเกณฑ์ วิธีการ และเงื่อนไขเกี่ยวกับการแจ้ง การอนุญาต และอัตราค่าธรรมเนียมเกี่ยวกับการประกอบกิจการน้ำมันเชื้อเพลิง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2556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22B6E522" w14:textId="77777777" w:rsidTr="008C1396">
        <w:tc>
          <w:tcPr>
            <w:tcW w:w="675" w:type="dxa"/>
          </w:tcPr>
          <w:p w14:paraId="4E39E830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E8D47F7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ประกาศกรมธุรกิจพลังงาน เรื่อง กำหนดสถานที่แจ้งการประกอบกิจการควบคุมประเภทที่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2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สถานที่ยื่น แบบคำขอ และแบบใบอนุญาตของการประกอบกิจการควบคุมประเภทที่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3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2556</w:t>
            </w:r>
          </w:p>
          <w:p w14:paraId="2D0E8FFF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39EF82DB" w14:textId="77777777" w:rsidTr="008C1396">
        <w:tc>
          <w:tcPr>
            <w:tcW w:w="675" w:type="dxa"/>
          </w:tcPr>
          <w:p w14:paraId="5D81055E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9B7D3F2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พระราชบัญญัติควบคุมน้ำมันเชื้อเพลิง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2542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และแก้ไขเพิ่มเติม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2)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2550</w:t>
            </w:r>
          </w:p>
          <w:p w14:paraId="5C4ABADC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สังคม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ส่วนกลาง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,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ส่วนภูมิภาค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,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กฎกระทรวงกำหนดหลักเกณฑ์ วิธีการ และเงื่อนไขเกี่ยวกับการแจ้ง การอนุญาต และอัตราค่าธรรมเนียมเกี่ยวกับการประกอบกิจการน้ำมันเชื้อเพลิง 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 2556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30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การออกใบแทนใบอนุญาตประกอบกิจการสถานีบริการน้ำมัน   อบต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คลองท่อมใต้  อ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คลองท่อม จ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กระบี่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bookmarkStart w:id="0" w:name="_GoBack" w:colFirst="1" w:colLast="1"/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คลองท่อม 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กระบี่ โทรศัพท์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075 640 364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075 699 411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หรือเว็บไซด์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www.khlongthomtai.go.th/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lastRenderedPageBreak/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ไม่เว้นวันหยุดราชการ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  <w:bookmarkEnd w:id="0"/>
    </w:tbl>
    <w:p w14:paraId="3CD2E102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1324ABD2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หากใบอนุญาตสูญหาย หรือถูกทำลายในสาระสำคัญ ให้ผู้รับใบอนุญาตยื่นคำขอรับใบแทนใบอนุญาต ตามแบบ ธพ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๖ พร้อมด้วยเอกสารและหลักฐาน 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15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 นับแต่</w:t>
      </w:r>
      <w:r w:rsidRPr="000C2AAC">
        <w:rPr>
          <w:rFonts w:ascii="Cordia New" w:hAnsiTheme="minorBidi"/>
          <w:noProof/>
          <w:sz w:val="32"/>
          <w:szCs w:val="32"/>
          <w:cs/>
        </w:rPr>
        <w:t>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วันที่ได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ทราบถึงการสูญหายหรือ ถูกทำลายดังกล่าว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EB123B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หมายเหตุ </w:t>
      </w:r>
      <w:r w:rsidRPr="00EB123B">
        <w:rPr>
          <w:rFonts w:asciiTheme="minorBidi" w:hAnsiTheme="minorBidi"/>
          <w:b/>
          <w:bCs/>
          <w:noProof/>
          <w:sz w:val="32"/>
          <w:szCs w:val="32"/>
        </w:rPr>
        <w:t>: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หากเห็นว่าคำขอไม่ถูกต้องหรือยังขาดเอกสารหรือหลักฐานใด และไม่อาจแก้ไข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เพิ่มเติมได้ในขณะนั้น ผู้รับคำขอและผู้ยื่นคำขอจะต้องลงนามบันทึกความบกพร่องและรายการเอกสาร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หลักฐานร่วมกัน พร้อมกำหนดระยะเวลาให้ผู้ยื่นคำขอดำเนินการแก้ไข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 หากผู้ยื่นคำขอไม่ดำเนินการแก้ไข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เพิ่มเติมได้ภายในระยะเวลาที่กำหนด ผู้รับคำขอจะดำเนินการคืนคำขอและเอกสารประกอบการพิจารณา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4.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ทั้งนี้ จะมีการแจ้งผลการพิจารณาให้ผู้ยื่นคำขอทราบภายใน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วันนับแต่วันที่พิจารณาแล้วเสร็จทางจดหมายอิเล็กทรอนิคส์ </w:t>
      </w:r>
      <w:r w:rsidRPr="000C2AAC">
        <w:rPr>
          <w:rFonts w:asciiTheme="minorBidi" w:hAnsiTheme="minorBidi"/>
          <w:noProof/>
          <w:sz w:val="32"/>
          <w:szCs w:val="32"/>
        </w:rPr>
        <w:t xml:space="preserve">(Email)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หรือหากประสงค์ให้จัดส่งผลให้ทางไปรษณีย์ โปรดแนบซอง จ่าหน้าถึง ตัวท่านเองให้ชัดเจน พร้อมติดแสตมป์สำหรับค่าไปรษณีย์ลงทะเบียนตามอัตราของบริษัท ไปรษณีย์ไทย จำกัดกำหนด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14:paraId="29852A72" w14:textId="77777777" w:rsidR="00EB123B" w:rsidRDefault="00EB123B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4BA2EDA" w14:textId="77777777" w:rsidR="00EB123B" w:rsidRDefault="00EB123B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25A4606D" w14:textId="77777777" w:rsidR="00EB123B" w:rsidRDefault="00EB123B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2E13F969" w14:textId="77777777" w:rsidR="00EB123B" w:rsidRDefault="00EB123B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4F53F361" w14:textId="77777777" w:rsidR="00EB123B" w:rsidRDefault="00EB123B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84CED2D" w14:textId="77777777" w:rsidR="00EB123B" w:rsidRDefault="00EB123B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 รับคำขอ และตรวจสอบความครบถ้วนของเอกสารตามรายการเอกสารหลักฐาน  ที่กำหนด และส่งเรื่องให้สำนักความปลอดภัยธุรกิจน้ำมัน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วันทำการ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432F4C30" w14:textId="77777777" w:rsidTr="00313D38">
        <w:tc>
          <w:tcPr>
            <w:tcW w:w="675" w:type="dxa"/>
            <w:vAlign w:val="center"/>
          </w:tcPr>
          <w:p w14:paraId="347BEBD8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1113809C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34398A8F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1E855808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เจ้าหน้าที่ผู้รับผิดชอบ พิจารณา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ตรวจสอบเอกสารหลักฐานประกอบ</w:t>
            </w:r>
          </w:p>
          <w:p w14:paraId="7C8EFAB4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1434B664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วันทำการ</w:t>
            </w:r>
          </w:p>
        </w:tc>
        <w:tc>
          <w:tcPr>
            <w:tcW w:w="1684" w:type="dxa"/>
          </w:tcPr>
          <w:p w14:paraId="4545DC7D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24289029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0920A85A" w14:textId="77777777" w:rsidTr="00313D38">
        <w:tc>
          <w:tcPr>
            <w:tcW w:w="675" w:type="dxa"/>
            <w:vAlign w:val="center"/>
          </w:tcPr>
          <w:p w14:paraId="088A985F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48041A33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14:paraId="606DFE60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76C49FA2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ลงนามในใบอนุญาต</w:t>
            </w:r>
          </w:p>
          <w:p w14:paraId="702D063B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0A54F35B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วันทำการ</w:t>
            </w:r>
          </w:p>
        </w:tc>
        <w:tc>
          <w:tcPr>
            <w:tcW w:w="1684" w:type="dxa"/>
          </w:tcPr>
          <w:p w14:paraId="7808AF84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00424368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วันทำการ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กรณีบุคคลธรรมดา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/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รับรอง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สำเนาถูกต้องทุกหน้า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35AEE8AD" w14:textId="77777777" w:rsidTr="004E651F">
        <w:trPr>
          <w:jc w:val="center"/>
        </w:trPr>
        <w:tc>
          <w:tcPr>
            <w:tcW w:w="675" w:type="dxa"/>
            <w:vAlign w:val="center"/>
          </w:tcPr>
          <w:p w14:paraId="44E747AF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7B5D542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14:paraId="15C34DF3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14:paraId="00921841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7FB93932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7FD42D38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09D7C50B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กรณีบุคคลธรรมดา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/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รับรองสำเนาถูกต้องทุกหน้า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293DC760" w14:textId="77777777" w:rsidTr="004E651F">
        <w:trPr>
          <w:jc w:val="center"/>
        </w:trPr>
        <w:tc>
          <w:tcPr>
            <w:tcW w:w="675" w:type="dxa"/>
            <w:vAlign w:val="center"/>
          </w:tcPr>
          <w:p w14:paraId="1220F8BC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15F30D81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14:paraId="2859D319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14:paraId="190439A1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52239D45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3B553A5B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4FAC8A2D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กรณีนิติบุคคล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/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ออกให้ไม่เกิน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6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เดือน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/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รับรองสำเนาถูกต้องทุกหน้า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คำขอรับใบแทนใบอนุญาตประกอบกิจการ   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 ธพ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๖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กรมธุรกิจพลังงาน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ผู้มีอำนาจลงนาม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3D835908" w14:textId="77777777" w:rsidTr="004E651F">
        <w:tc>
          <w:tcPr>
            <w:tcW w:w="675" w:type="dxa"/>
            <w:vAlign w:val="center"/>
          </w:tcPr>
          <w:p w14:paraId="42167E59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3F9F95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พร้อมสำเนาบัตรประจำตัวประชาชนของผู้มอบอำนาจและผู้รับมอบอำนาจ</w:t>
            </w:r>
          </w:p>
        </w:tc>
        <w:tc>
          <w:tcPr>
            <w:tcW w:w="1843" w:type="dxa"/>
          </w:tcPr>
          <w:p w14:paraId="57DE823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0E36B0D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32A92F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7355521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2B3C25D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พร้อมปิดอากรแสตมป์ตามประมวลรัษฎากร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/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รับรองสำเนาถูกต้องเฉพาะบัตรประจำตัวประชาชนทั้งของผู้มอบอำนาจและผู้รับมอบอำนาจ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2694855C" w14:textId="77777777" w:rsidTr="004E651F">
        <w:tc>
          <w:tcPr>
            <w:tcW w:w="675" w:type="dxa"/>
            <w:vAlign w:val="center"/>
          </w:tcPr>
          <w:p w14:paraId="72FB51C8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E7D699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หลักฐานการแจ้ง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ความว่าใบอนุญาตประกอบกิจการสูญหาย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กรณีสูญหาย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1C49343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3F64810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0DB62CE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20E65BF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4062BA5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1D8F489D" w14:textId="77777777" w:rsidTr="004E651F">
        <w:tc>
          <w:tcPr>
            <w:tcW w:w="675" w:type="dxa"/>
            <w:vAlign w:val="center"/>
          </w:tcPr>
          <w:p w14:paraId="2ACCF2C4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138A029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ใบอนุญาตประกอบกิจการเดิมที่ถูกทำลาย ในสาระสำคัญ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กรณีถูกทำลายและอื่นๆ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309286A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สำนักความปลอดภัยธุรกิจน้ำมัน</w:t>
            </w:r>
          </w:p>
        </w:tc>
        <w:tc>
          <w:tcPr>
            <w:tcW w:w="1559" w:type="dxa"/>
          </w:tcPr>
          <w:p w14:paraId="004514D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53DDB0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610810E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0D7D5E1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7D9D53E3" w14:textId="77777777" w:rsidTr="004E651F">
        <w:tc>
          <w:tcPr>
            <w:tcW w:w="675" w:type="dxa"/>
            <w:vAlign w:val="center"/>
          </w:tcPr>
          <w:p w14:paraId="1CE1619D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0D6A8ED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อื่นๆ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4BF5A60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29EFBDB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6D4E583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719B396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6AF6155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40108CA1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780" w:type="dxa"/>
          </w:tcPr>
          <w:p w14:paraId="25A2900A" w14:textId="46586A33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ค</w:t>
            </w:r>
            <w:r w:rsidR="00EB123B">
              <w:rPr>
                <w:rFonts w:ascii="Cordia New" w:hAnsiTheme="minorBidi" w:hint="cs"/>
                <w:b/>
                <w:bCs/>
                <w:noProof/>
                <w:sz w:val="32"/>
                <w:szCs w:val="32"/>
                <w:cs/>
                <w:lang w:bidi="th-TH"/>
              </w:rPr>
              <w:t>่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าธรรมเนียมใบแทนใบอนุญาต</w:t>
            </w:r>
          </w:p>
          <w:p w14:paraId="201E5AF3" w14:textId="77777777"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14:paraId="25DD3C1F" w14:textId="77777777" w:rsidR="008E2900" w:rsidRPr="00EB123B" w:rsidRDefault="008E2900" w:rsidP="00EB123B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คลองท่อม 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กระบี่ 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075 640 364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หรือเว็บไซด์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www.khlongthomtai.go.th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70CE2831" w14:textId="77777777" w:rsidTr="00C1539D">
        <w:tc>
          <w:tcPr>
            <w:tcW w:w="534" w:type="dxa"/>
          </w:tcPr>
          <w:p w14:paraId="17A82EF7" w14:textId="77777777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2A1E8B2E" w14:textId="77777777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เลขที่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 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14:paraId="3D5866BE" w14:textId="77777777"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14:paraId="676E0C19" w14:textId="77777777" w:rsidTr="00C1539D">
        <w:tc>
          <w:tcPr>
            <w:tcW w:w="675" w:type="dxa"/>
          </w:tcPr>
          <w:p w14:paraId="433A4F23" w14:textId="62F1C53B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EFAD299" w14:textId="77777777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 ธพ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๖ เป็นไปตามประกาศกรมธุรกิจพลังงาน เรื่อง กำหนดสถานที่แจ้งการประกอบกิจการควบคุม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ประเภทที่ ๒ สถานที่ยื่น แบบคำขอ และแบบใบอนุญาตของการประกอบกิจการควบคุมประเภทที่ ๓ 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๒๕๕๖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14:paraId="036A5900" w14:textId="77777777"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 w:hint="cs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140415" w14:textId="77777777" w:rsidR="00830A2F" w:rsidRDefault="00830A2F" w:rsidP="00C81DB8">
      <w:pPr>
        <w:spacing w:after="0" w:line="240" w:lineRule="auto"/>
      </w:pPr>
      <w:r>
        <w:separator/>
      </w:r>
    </w:p>
  </w:endnote>
  <w:endnote w:type="continuationSeparator" w:id="0">
    <w:p w14:paraId="4206DBB6" w14:textId="77777777" w:rsidR="00830A2F" w:rsidRDefault="00830A2F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2EAD13" w14:textId="77777777" w:rsidR="00830A2F" w:rsidRDefault="00830A2F" w:rsidP="00C81DB8">
      <w:pPr>
        <w:spacing w:after="0" w:line="240" w:lineRule="auto"/>
      </w:pPr>
      <w:r>
        <w:separator/>
      </w:r>
    </w:p>
  </w:footnote>
  <w:footnote w:type="continuationSeparator" w:id="0">
    <w:p w14:paraId="30F150C6" w14:textId="77777777" w:rsidR="00830A2F" w:rsidRDefault="00830A2F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123B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EB123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C7766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30A2F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123B"/>
    <w:rsid w:val="00EB35E4"/>
    <w:rsid w:val="00EB5853"/>
    <w:rsid w:val="00EC08A9"/>
    <w:rsid w:val="00EF0DAF"/>
    <w:rsid w:val="00F028A3"/>
    <w:rsid w:val="00F064C0"/>
    <w:rsid w:val="00F5490C"/>
    <w:rsid w:val="00F62F55"/>
    <w:rsid w:val="00F8122B"/>
    <w:rsid w:val="00F97C12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1057B-FFE3-4B1C-A8F8-77065DA7D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3</TotalTime>
  <Pages>6</Pages>
  <Words>848</Words>
  <Characters>4834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y</cp:lastModifiedBy>
  <cp:revision>3</cp:revision>
  <cp:lastPrinted>2016-04-04T08:58:00Z</cp:lastPrinted>
  <dcterms:created xsi:type="dcterms:W3CDTF">2015-08-27T03:56:00Z</dcterms:created>
  <dcterms:modified xsi:type="dcterms:W3CDTF">2016-04-04T09:10:00Z</dcterms:modified>
</cp:coreProperties>
</file>